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5E1A13" w:rsidRDefault="005E1A13">
      <w:pPr>
        <w:rPr>
          <w:b/>
        </w:rPr>
      </w:pPr>
      <w:r w:rsidRPr="005E1A13">
        <w:rPr>
          <w:b/>
        </w:rPr>
        <w:t>Fill in IS/ARE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……………………………….apples the best source of vitamin C?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What colour……………………………. your favourite trousers?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Why ……………………………….broccoli good for you?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Do you think that white yoghurt ……………………..delicious?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Do you think that Peter´s glasses …………………………..fashionable?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 xml:space="preserve">Why ………………………fish </w:t>
      </w:r>
      <w:proofErr w:type="gramStart"/>
      <w:r w:rsidRPr="005E1A13">
        <w:rPr>
          <w:lang w:val="en-GB"/>
        </w:rPr>
        <w:t>good</w:t>
      </w:r>
      <w:proofErr w:type="gramEnd"/>
      <w:r w:rsidRPr="005E1A13">
        <w:rPr>
          <w:lang w:val="en-GB"/>
        </w:rPr>
        <w:t xml:space="preserve"> for us?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…………………………..Jana´s dress nice?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……………………..your scissors sharp?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Where …………………………your sunglasses?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………………………there any milk in your fridge?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…………………………there any bananas on your table?</w:t>
      </w:r>
    </w:p>
    <w:p w:rsidR="005E1A13" w:rsidRPr="005E1A13" w:rsidRDefault="005E1A13" w:rsidP="005E1A13">
      <w:pPr>
        <w:pStyle w:val="Odstavecseseznamem"/>
        <w:numPr>
          <w:ilvl w:val="0"/>
          <w:numId w:val="1"/>
        </w:numPr>
        <w:rPr>
          <w:lang w:val="en-GB"/>
        </w:rPr>
      </w:pPr>
      <w:r w:rsidRPr="005E1A13">
        <w:rPr>
          <w:lang w:val="en-GB"/>
        </w:rPr>
        <w:t>………………………….there any whiskey in your office? ;)</w:t>
      </w:r>
    </w:p>
    <w:p w:rsidR="005E1A13" w:rsidRDefault="005E1A13" w:rsidP="005E1A13">
      <w:pPr>
        <w:pStyle w:val="Odstavecseseznamem"/>
      </w:pPr>
      <w:bookmarkStart w:id="0" w:name="_GoBack"/>
      <w:bookmarkEnd w:id="0"/>
    </w:p>
    <w:sectPr w:rsidR="005E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058"/>
    <w:multiLevelType w:val="hybridMultilevel"/>
    <w:tmpl w:val="6B98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5E1A13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2016-06-10T14:12:00Z</dcterms:created>
  <dcterms:modified xsi:type="dcterms:W3CDTF">2016-06-10T14:19:00Z</dcterms:modified>
</cp:coreProperties>
</file>